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199.9200010299682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the Plan:  MJUSD Communication &amp; Engagement Plan 2022-2023</w:t>
            </w:r>
          </w:p>
          <w:p w:rsidR="00000000" w:rsidDel="00000000" w:rsidP="00000000" w:rsidRDefault="00000000" w:rsidRPr="00000000" w14:paraId="00000003">
            <w:pPr>
              <w:widowControl w:val="0"/>
              <w:spacing w:before="929.532470703125" w:line="199.9200010299682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Creation Date: October 2022 </w:t>
            </w:r>
          </w:p>
          <w:p w:rsidR="00000000" w:rsidDel="00000000" w:rsidP="00000000" w:rsidRDefault="00000000" w:rsidRPr="00000000" w14:paraId="00000004">
            <w:pPr>
              <w:widowControl w:val="0"/>
              <w:spacing w:before="929.532470703125" w:line="199.9200010299682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 Start Date:</w:t>
            </w:r>
          </w:p>
          <w:p w:rsidR="00000000" w:rsidDel="00000000" w:rsidP="00000000" w:rsidRDefault="00000000" w:rsidRPr="00000000" w14:paraId="00000005">
            <w:pPr>
              <w:widowControl w:val="0"/>
              <w:spacing w:before="929.532470703125" w:line="199.9200010299682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Plan Expiration Date: </w:t>
            </w:r>
            <w:r w:rsidDel="00000000" w:rsidR="00000000" w:rsidRPr="00000000">
              <w:rPr>
                <w:rFonts w:ascii="Calibri" w:cs="Calibri" w:eastAsia="Calibri" w:hAnsi="Calibri"/>
                <w:sz w:val="24"/>
                <w:szCs w:val="24"/>
                <w:rtl w:val="0"/>
              </w:rPr>
              <w:t xml:space="preserve">This is a working document and helps capture the actions for the current year. The department recognizes that the goals are identified within the current evaluation of the department's needs and next steps.</w:t>
            </w:r>
          </w:p>
        </w:tc>
      </w:tr>
    </w:tbl>
    <w:p w:rsidR="00000000" w:rsidDel="00000000" w:rsidP="00000000" w:rsidRDefault="00000000" w:rsidRPr="00000000" w14:paraId="00000006">
      <w:pPr>
        <w:widowControl w:val="0"/>
        <w:spacing w:before="0" w:line="199.92000102996826" w:lineRule="auto"/>
        <w:ind w:left="0" w:firstLine="0"/>
        <w:jc w:val="both"/>
        <w:rPr>
          <w:rFonts w:ascii="Calibri" w:cs="Calibri" w:eastAsia="Calibri" w:hAnsi="Calibri"/>
          <w:sz w:val="24"/>
          <w:szCs w:val="24"/>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before="0" w:line="199.92000102996826" w:lineRule="auto"/>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Acknowledgement: </w:t>
            </w:r>
            <w:r w:rsidDel="00000000" w:rsidR="00000000" w:rsidRPr="00000000">
              <w:rPr>
                <w:rFonts w:ascii="Calibri" w:cs="Calibri" w:eastAsia="Calibri" w:hAnsi="Calibri"/>
                <w:sz w:val="24"/>
                <w:szCs w:val="24"/>
                <w:highlight w:val="white"/>
                <w:rtl w:val="0"/>
              </w:rPr>
              <w:t xml:space="preserve">Developed with guidance and input from the Superintendent’s Office </w:t>
            </w:r>
          </w:p>
        </w:tc>
      </w:tr>
    </w:tbl>
    <w:p w:rsidR="00000000" w:rsidDel="00000000" w:rsidP="00000000" w:rsidRDefault="00000000" w:rsidRPr="00000000" w14:paraId="00000008">
      <w:pPr>
        <w:widowControl w:val="0"/>
        <w:spacing w:before="929.532470703125" w:line="199.92000102996826" w:lineRule="auto"/>
        <w:ind w:left="0" w:firstLine="0"/>
        <w:jc w:val="both"/>
        <w:rPr>
          <w:rFonts w:ascii="Calibri" w:cs="Calibri" w:eastAsia="Calibri" w:hAnsi="Calibri"/>
          <w:sz w:val="24"/>
          <w:szCs w:val="24"/>
        </w:rPr>
      </w:pPr>
      <w:r w:rsidDel="00000000" w:rsidR="00000000" w:rsidRPr="00000000">
        <w:rPr>
          <w:rtl w:val="0"/>
        </w:rPr>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highlight w:val="yellow"/>
              </w:rPr>
            </w:pPr>
            <w:r w:rsidDel="00000000" w:rsidR="00000000" w:rsidRPr="00000000">
              <w:rPr>
                <w:rFonts w:ascii="Calibri" w:cs="Calibri" w:eastAsia="Calibri" w:hAnsi="Calibri"/>
                <w:b w:val="1"/>
                <w:sz w:val="24"/>
                <w:szCs w:val="24"/>
                <w:rtl w:val="0"/>
              </w:rPr>
              <w:t xml:space="preserve">Developed By:</w:t>
            </w:r>
            <w:r w:rsidDel="00000000" w:rsidR="00000000" w:rsidRPr="00000000">
              <w:rPr>
                <w:rFonts w:ascii="Calibri" w:cs="Calibri" w:eastAsia="Calibri" w:hAnsi="Calibri"/>
                <w:sz w:val="24"/>
                <w:szCs w:val="24"/>
                <w:rtl w:val="0"/>
              </w:rPr>
              <w:t xml:space="preserve"> Courtney Tompkins, Public Information Officer </w:t>
            </w:r>
            <w:r w:rsidDel="00000000" w:rsidR="00000000" w:rsidRPr="00000000">
              <w:rPr>
                <w:rtl w:val="0"/>
              </w:rPr>
            </w:r>
          </w:p>
        </w:tc>
      </w:tr>
    </w:tbl>
    <w:p w:rsidR="00000000" w:rsidDel="00000000" w:rsidP="00000000" w:rsidRDefault="00000000" w:rsidRPr="00000000" w14:paraId="0000000A">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sz w:val="24"/>
          <w:szCs w:val="24"/>
          <w:u w:val="single"/>
          <w:rtl w:val="0"/>
        </w:rPr>
        <w:t xml:space="preserve">T</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able of Contents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rFonts w:ascii="Calibri" w:cs="Calibri" w:eastAsia="Calibri" w:hAnsi="Calibri"/>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tabs>
              <w:tab w:val="right" w:leader="none" w:pos="9360"/>
            </w:tabs>
            <w:spacing w:before="80" w:line="240" w:lineRule="auto"/>
            <w:ind w:left="0" w:firstLine="0"/>
            <w:rPr>
              <w:rFonts w:ascii="Calibri" w:cs="Calibri" w:eastAsia="Calibri" w:hAnsi="Calibri"/>
              <w:b w:val="1"/>
              <w:i w:val="0"/>
              <w:smallCaps w:val="0"/>
              <w:strike w:val="0"/>
              <w:color w:val="212529"/>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kxtaysaj9d7">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District Mission and Vision</w:t>
            </w:r>
          </w:hyperlink>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_3kxtaysaj9d7 \h </w:instrText>
            <w:fldChar w:fldCharType="separate"/>
          </w: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360"/>
            </w:tabs>
            <w:spacing w:before="200" w:line="240" w:lineRule="auto"/>
            <w:ind w:left="0" w:firstLine="0"/>
            <w:rPr>
              <w:rFonts w:ascii="Calibri" w:cs="Calibri" w:eastAsia="Calibri" w:hAnsi="Calibri"/>
              <w:b w:val="1"/>
              <w:color w:val="212529"/>
              <w:sz w:val="24"/>
              <w:szCs w:val="24"/>
            </w:rPr>
          </w:pP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Understandin</w:t>
          </w:r>
          <w:r w:rsidDel="00000000" w:rsidR="00000000" w:rsidRPr="00000000">
            <w:rPr>
              <w:rFonts w:ascii="Calibri" w:cs="Calibri" w:eastAsia="Calibri" w:hAnsi="Calibri"/>
              <w:b w:val="1"/>
              <w:color w:val="212529"/>
              <w:sz w:val="24"/>
              <w:szCs w:val="24"/>
              <w:rtl w:val="0"/>
            </w:rPr>
            <w:t xml:space="preserve">g the MJUSD Strategic Plan</w:t>
          </w:r>
        </w:p>
        <w:p w:rsidR="00000000" w:rsidDel="00000000" w:rsidP="00000000" w:rsidRDefault="00000000" w:rsidRPr="00000000" w14:paraId="00000011">
          <w:pPr>
            <w:tabs>
              <w:tab w:val="right" w:leader="none" w:pos="9360"/>
            </w:tabs>
            <w:spacing w:before="200" w:line="240" w:lineRule="auto"/>
            <w:ind w:left="0" w:firstLine="0"/>
            <w:rPr>
              <w:rFonts w:ascii="Calibri" w:cs="Calibri" w:eastAsia="Calibri" w:hAnsi="Calibri"/>
              <w:b w:val="1"/>
              <w:i w:val="0"/>
              <w:smallCaps w:val="0"/>
              <w:strike w:val="0"/>
              <w:color w:val="212529"/>
              <w:sz w:val="24"/>
              <w:szCs w:val="24"/>
              <w:u w:val="none"/>
              <w:shd w:fill="auto" w:val="clear"/>
              <w:vertAlign w:val="baseline"/>
            </w:rPr>
          </w:pPr>
          <w:hyperlink w:anchor="_ykedioisceg8">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Executive Summary</w:t>
            </w:r>
          </w:hyperlink>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_ykedioisceg8 \h </w:instrText>
            <w:fldChar w:fldCharType="separate"/>
          </w: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360"/>
            </w:tabs>
            <w:spacing w:before="200" w:line="240" w:lineRule="auto"/>
            <w:ind w:left="0" w:firstLine="0"/>
            <w:rPr>
              <w:rFonts w:ascii="Calibri" w:cs="Calibri" w:eastAsia="Calibri" w:hAnsi="Calibri"/>
              <w:b w:val="1"/>
              <w:i w:val="0"/>
              <w:smallCaps w:val="0"/>
              <w:strike w:val="0"/>
              <w:color w:val="212529"/>
              <w:sz w:val="24"/>
              <w:szCs w:val="24"/>
              <w:u w:val="none"/>
              <w:shd w:fill="auto" w:val="clear"/>
              <w:vertAlign w:val="baseline"/>
            </w:rPr>
          </w:pPr>
          <w:hyperlink w:anchor="_2u7w7w3ovi97">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Plan and Vision</w:t>
            </w:r>
          </w:hyperlink>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_2u7w7w3ovi97 \h </w:instrText>
            <w:fldChar w:fldCharType="separate"/>
          </w: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360"/>
            </w:tabs>
            <w:spacing w:before="200" w:line="240" w:lineRule="auto"/>
            <w:ind w:left="0" w:firstLine="0"/>
            <w:rPr>
              <w:rFonts w:ascii="Calibri" w:cs="Calibri" w:eastAsia="Calibri" w:hAnsi="Calibri"/>
              <w:b w:val="1"/>
              <w:i w:val="0"/>
              <w:smallCaps w:val="0"/>
              <w:strike w:val="0"/>
              <w:color w:val="212529"/>
              <w:sz w:val="24"/>
              <w:szCs w:val="24"/>
              <w:u w:val="none"/>
              <w:shd w:fill="auto" w:val="clear"/>
              <w:vertAlign w:val="baseline"/>
            </w:rPr>
          </w:pPr>
          <w:hyperlink w:anchor="_t9j2z2po0lh1">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Education </w:t>
            </w:r>
          </w:hyperlink>
          <w:r w:rsidDel="00000000" w:rsidR="00000000" w:rsidRPr="00000000">
            <w:rPr>
              <w:rFonts w:ascii="Calibri" w:cs="Calibri" w:eastAsia="Calibri" w:hAnsi="Calibri"/>
              <w:b w:val="1"/>
              <w:color w:val="212529"/>
              <w:sz w:val="24"/>
              <w:szCs w:val="24"/>
              <w:rtl w:val="0"/>
            </w:rPr>
            <w:t xml:space="preserve"> Partners &amp; Process and Methodology</w:t>
          </w: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_t9j2z2po0lh1 \h </w:instrText>
            <w:fldChar w:fldCharType="separate"/>
          </w: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360"/>
            </w:tabs>
            <w:spacing w:before="200" w:line="240" w:lineRule="auto"/>
            <w:ind w:left="0" w:firstLine="0"/>
            <w:rPr>
              <w:rFonts w:ascii="Calibri" w:cs="Calibri" w:eastAsia="Calibri" w:hAnsi="Calibri"/>
              <w:b w:val="1"/>
              <w:i w:val="0"/>
              <w:smallCaps w:val="0"/>
              <w:strike w:val="0"/>
              <w:color w:val="212529"/>
              <w:sz w:val="24"/>
              <w:szCs w:val="24"/>
              <w:u w:val="none"/>
              <w:shd w:fill="auto" w:val="clear"/>
              <w:vertAlign w:val="baseline"/>
            </w:rPr>
          </w:pPr>
          <w:hyperlink w:anchor="_bwd7u1c9wxj">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Current Success:</w:t>
            </w:r>
          </w:hyperlink>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_bwd7u1c9wxj \h </w:instrText>
            <w:fldChar w:fldCharType="separate"/>
          </w: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360"/>
            </w:tabs>
            <w:spacing w:before="200" w:line="240" w:lineRule="auto"/>
            <w:ind w:left="0" w:firstLine="0"/>
            <w:rPr>
              <w:rFonts w:ascii="Calibri" w:cs="Calibri" w:eastAsia="Calibri" w:hAnsi="Calibri"/>
              <w:b w:val="1"/>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1"/>
              <w:i w:val="0"/>
              <w:smallCaps w:val="0"/>
              <w:strike w:val="0"/>
              <w:color w:val="212529"/>
              <w:sz w:val="24"/>
              <w:szCs w:val="24"/>
              <w:shd w:fill="auto" w:val="clear"/>
              <w:vertAlign w:val="baseline"/>
              <w:rtl w:val="0"/>
            </w:rPr>
            <w:t xml:space="preserve">Current Needs:</w:t>
          </w: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ab/>
          </w:r>
          <w:r w:rsidDel="00000000" w:rsidR="00000000" w:rsidRPr="00000000">
            <w:rPr>
              <w:rFonts w:ascii="Calibri" w:cs="Calibri" w:eastAsia="Calibri" w:hAnsi="Calibri"/>
              <w:b w:val="1"/>
              <w:color w:val="212529"/>
              <w:sz w:val="24"/>
              <w:szCs w:val="24"/>
              <w:u w:val="none"/>
              <w:rtl w:val="0"/>
            </w:rPr>
            <w:t xml:space="preserve">5</w:t>
          </w:r>
          <w:r w:rsidDel="00000000" w:rsidR="00000000" w:rsidRPr="00000000">
            <w:rPr>
              <w:rtl w:val="0"/>
            </w:rPr>
          </w:r>
        </w:p>
        <w:p w:rsidR="00000000" w:rsidDel="00000000" w:rsidP="00000000" w:rsidRDefault="00000000" w:rsidRPr="00000000" w14:paraId="00000016">
          <w:pPr>
            <w:tabs>
              <w:tab w:val="right" w:leader="none" w:pos="9360"/>
            </w:tabs>
            <w:spacing w:before="200" w:line="240" w:lineRule="auto"/>
            <w:ind w:left="0" w:firstLine="0"/>
            <w:rPr>
              <w:rFonts w:ascii="Calibri" w:cs="Calibri" w:eastAsia="Calibri" w:hAnsi="Calibri"/>
              <w:b w:val="1"/>
            </w:rPr>
          </w:pPr>
          <w:hyperlink w:anchor="_endwqk7d3lhv">
            <w:r w:rsidDel="00000000" w:rsidR="00000000" w:rsidRPr="00000000">
              <w:rPr>
                <w:rFonts w:ascii="Calibri" w:cs="Calibri" w:eastAsia="Calibri" w:hAnsi="Calibri"/>
                <w:b w:val="1"/>
                <w:color w:val="212529"/>
                <w:sz w:val="24"/>
                <w:szCs w:val="24"/>
                <w:rtl w:val="0"/>
              </w:rPr>
              <w:t xml:space="preserve">2022-2025 Department Goals: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6</w:t>
          </w:r>
          <w:r w:rsidDel="00000000" w:rsidR="00000000" w:rsidRPr="00000000">
            <w:rPr>
              <w:rtl w:val="0"/>
            </w:rPr>
          </w:r>
        </w:p>
        <w:p w:rsidR="00000000" w:rsidDel="00000000" w:rsidP="00000000" w:rsidRDefault="00000000" w:rsidRPr="00000000" w14:paraId="00000017">
          <w:pPr>
            <w:tabs>
              <w:tab w:val="right" w:leader="none" w:pos="9360"/>
            </w:tabs>
            <w:spacing w:before="20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Department Goals- Progress Evaluation Process                                                                    6                                         </w:t>
          </w:r>
        </w:p>
        <w:p w:rsidR="00000000" w:rsidDel="00000000" w:rsidP="00000000" w:rsidRDefault="00000000" w:rsidRPr="00000000" w14:paraId="00000018">
          <w:pPr>
            <w:tabs>
              <w:tab w:val="right" w:leader="none" w:pos="9360"/>
            </w:tabs>
            <w:spacing w:before="200" w:line="240" w:lineRule="auto"/>
            <w:ind w:left="0" w:firstLine="0"/>
            <w:rPr>
              <w:rFonts w:ascii="Calibri" w:cs="Calibri" w:eastAsia="Calibri" w:hAnsi="Calibri"/>
              <w:b w:val="1"/>
              <w:i w:val="0"/>
              <w:smallCaps w:val="0"/>
              <w:strike w:val="0"/>
              <w:color w:val="212529"/>
              <w:sz w:val="24"/>
              <w:szCs w:val="24"/>
              <w:u w:val="none"/>
              <w:shd w:fill="auto" w:val="clear"/>
              <w:vertAlign w:val="baseline"/>
            </w:rPr>
          </w:pPr>
          <w:hyperlink w:anchor="_vog8jycona59">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Staff Training/Professional Development Goals</w:t>
            </w:r>
          </w:hyperlink>
          <w:r w:rsidDel="00000000" w:rsidR="00000000" w:rsidRPr="00000000">
            <w:rPr>
              <w:rFonts w:ascii="Calibri" w:cs="Calibri" w:eastAsia="Calibri" w:hAnsi="Calibri"/>
              <w:b w:val="1"/>
              <w:color w:val="212529"/>
              <w:sz w:val="24"/>
              <w:szCs w:val="24"/>
              <w:rtl w:val="0"/>
            </w:rPr>
            <w:t xml:space="preserve">                                                          7</w:t>
          </w:r>
          <w:r w:rsidDel="00000000" w:rsidR="00000000" w:rsidRPr="00000000">
            <w:rPr>
              <w:rtl w:val="0"/>
            </w:rPr>
          </w:r>
        </w:p>
        <w:p w:rsidR="00000000" w:rsidDel="00000000" w:rsidP="00000000" w:rsidRDefault="00000000" w:rsidRPr="00000000" w14:paraId="00000019">
          <w:pPr>
            <w:tabs>
              <w:tab w:val="right" w:leader="none" w:pos="9360"/>
            </w:tabs>
            <w:spacing w:after="80" w:before="200" w:line="240" w:lineRule="auto"/>
            <w:ind w:left="0" w:firstLine="0"/>
            <w:rPr>
              <w:rFonts w:ascii="Calibri" w:cs="Calibri" w:eastAsia="Calibri" w:hAnsi="Calibri"/>
              <w:b w:val="1"/>
              <w:i w:val="0"/>
              <w:smallCaps w:val="0"/>
              <w:strike w:val="0"/>
              <w:color w:val="212529"/>
              <w:sz w:val="24"/>
              <w:szCs w:val="24"/>
              <w:u w:val="none"/>
              <w:shd w:fill="auto" w:val="clear"/>
              <w:vertAlign w:val="baseline"/>
            </w:rPr>
          </w:pPr>
          <w:hyperlink w:anchor="_qbqoqgse6d1p">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Budget Summary</w:t>
            </w:r>
          </w:hyperlink>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ab/>
          </w:r>
          <w:r w:rsidDel="00000000" w:rsidR="00000000" w:rsidRPr="00000000">
            <w:rPr>
              <w:rFonts w:ascii="Calibri" w:cs="Calibri" w:eastAsia="Calibri" w:hAnsi="Calibri"/>
              <w:b w:val="1"/>
              <w:color w:val="212529"/>
              <w:sz w:val="24"/>
              <w:szCs w:val="24"/>
              <w:u w:val="none"/>
              <w:rtl w:val="0"/>
            </w:rPr>
            <w:t xml:space="preserve">8</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tl w:val="0"/>
        </w:rPr>
      </w:r>
    </w:p>
    <w:tbl>
      <w:tblPr>
        <w:tblStyle w:val="Table4"/>
        <w:tblW w:w="144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60"/>
        <w:tblGridChange w:id="0">
          <w:tblGrid>
            <w:gridCol w:w="1446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0">
            <w:pPr>
              <w:pStyle w:val="Heading1"/>
              <w:widowControl w:val="0"/>
              <w:spacing w:after="0" w:before="0" w:line="199.92000102996826" w:lineRule="auto"/>
              <w:jc w:val="both"/>
              <w:rPr>
                <w:rFonts w:ascii="Calibri" w:cs="Calibri" w:eastAsia="Calibri" w:hAnsi="Calibri"/>
                <w:sz w:val="24"/>
                <w:szCs w:val="24"/>
              </w:rPr>
            </w:pPr>
            <w:bookmarkStart w:colFirst="0" w:colLast="0" w:name="_3kxtaysaj9d7" w:id="0"/>
            <w:bookmarkEnd w:id="0"/>
            <w:r w:rsidDel="00000000" w:rsidR="00000000" w:rsidRPr="00000000">
              <w:rPr>
                <w:rFonts w:ascii="Calibri" w:cs="Calibri" w:eastAsia="Calibri" w:hAnsi="Calibri"/>
                <w:sz w:val="24"/>
                <w:szCs w:val="24"/>
                <w:rtl w:val="0"/>
              </w:rPr>
              <w:t xml:space="preserve">District Mission and Vision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jc w:val="both"/>
              <w:rPr>
                <w:rFonts w:ascii="Calibri" w:cs="Calibri" w:eastAsia="Calibri" w:hAnsi="Calibri"/>
                <w:sz w:val="26"/>
                <w:szCs w:val="26"/>
              </w:rPr>
            </w:pPr>
            <w:bookmarkStart w:colFirst="0" w:colLast="0" w:name="_3kxtaysaj9d7" w:id="0"/>
            <w:bookmarkEnd w:id="0"/>
            <w:r w:rsidDel="00000000" w:rsidR="00000000" w:rsidRPr="00000000">
              <w:rPr>
                <w:rFonts w:ascii="Calibri" w:cs="Calibri" w:eastAsia="Calibri" w:hAnsi="Calibri"/>
                <w:sz w:val="26"/>
                <w:szCs w:val="26"/>
                <w:rtl w:val="0"/>
              </w:rPr>
              <w:t xml:space="preserve">Mission:</w:t>
            </w:r>
          </w:p>
          <w:p w:rsidR="00000000" w:rsidDel="00000000" w:rsidP="00000000" w:rsidRDefault="00000000" w:rsidRPr="00000000" w14:paraId="00000022">
            <w:pPr>
              <w:pStyle w:val="Heading1"/>
              <w:keepNext w:val="0"/>
              <w:keepLines w:val="0"/>
              <w:numPr>
                <w:ilvl w:val="0"/>
                <w:numId w:val="2"/>
              </w:numPr>
              <w:shd w:fill="ffffff" w:val="clear"/>
              <w:spacing w:after="0" w:before="0" w:line="240" w:lineRule="auto"/>
              <w:ind w:left="1180" w:hanging="360"/>
              <w:jc w:val="both"/>
              <w:rPr>
                <w:rFonts w:ascii="Calibri" w:cs="Calibri" w:eastAsia="Calibri" w:hAnsi="Calibri"/>
                <w:b w:val="0"/>
              </w:rPr>
            </w:pPr>
            <w:bookmarkStart w:colFirst="0" w:colLast="0" w:name="_y5h0eitnlcs1" w:id="1"/>
            <w:bookmarkEnd w:id="1"/>
            <w:r w:rsidDel="00000000" w:rsidR="00000000" w:rsidRPr="00000000">
              <w:rPr>
                <w:rFonts w:ascii="Calibri" w:cs="Calibri" w:eastAsia="Calibri" w:hAnsi="Calibri"/>
                <w:b w:val="0"/>
                <w:color w:val="212529"/>
                <w:sz w:val="24"/>
                <w:szCs w:val="24"/>
                <w:rtl w:val="0"/>
              </w:rPr>
              <w:t xml:space="preserve">The Marysville Joint Unified School District, in partnership with our staff, students, their families and the community, will provide each student with the most appropriate educational opportunities in a safe environment.</w:t>
            </w:r>
          </w:p>
          <w:p w:rsidR="00000000" w:rsidDel="00000000" w:rsidP="00000000" w:rsidRDefault="00000000" w:rsidRPr="00000000" w14:paraId="00000023">
            <w:pPr>
              <w:pStyle w:val="Heading1"/>
              <w:widowControl w:val="0"/>
              <w:spacing w:after="0" w:before="0" w:line="199.92000102996826" w:lineRule="auto"/>
              <w:jc w:val="both"/>
              <w:rPr>
                <w:rFonts w:ascii="Calibri" w:cs="Calibri" w:eastAsia="Calibri" w:hAnsi="Calibri"/>
                <w:sz w:val="24"/>
                <w:szCs w:val="24"/>
              </w:rPr>
            </w:pPr>
            <w:bookmarkStart w:colFirst="0" w:colLast="0" w:name="_u4ezk47ki8mi" w:id="2"/>
            <w:bookmarkEnd w:id="2"/>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jc w:val="both"/>
              <w:rPr>
                <w:rFonts w:ascii="Calibri" w:cs="Calibri" w:eastAsia="Calibri" w:hAnsi="Calibri"/>
                <w:sz w:val="24"/>
                <w:szCs w:val="24"/>
              </w:rPr>
            </w:pPr>
            <w:bookmarkStart w:colFirst="0" w:colLast="0" w:name="_3kxtaysaj9d7" w:id="0"/>
            <w:bookmarkEnd w:id="0"/>
            <w:r w:rsidDel="00000000" w:rsidR="00000000" w:rsidRPr="00000000">
              <w:rPr>
                <w:rFonts w:ascii="Calibri" w:cs="Calibri" w:eastAsia="Calibri" w:hAnsi="Calibri"/>
                <w:sz w:val="24"/>
                <w:szCs w:val="24"/>
                <w:rtl w:val="0"/>
              </w:rPr>
              <w:t xml:space="preserve">Our Vision for the Education of Children:</w:t>
            </w:r>
          </w:p>
          <w:p w:rsidR="00000000" w:rsidDel="00000000" w:rsidP="00000000" w:rsidRDefault="00000000" w:rsidRPr="00000000" w14:paraId="00000025">
            <w:pPr>
              <w:pStyle w:val="Heading1"/>
              <w:keepNext w:val="0"/>
              <w:keepLines w:val="0"/>
              <w:numPr>
                <w:ilvl w:val="0"/>
                <w:numId w:val="3"/>
              </w:numPr>
              <w:shd w:fill="ffffff" w:val="clear"/>
              <w:spacing w:after="0" w:before="0" w:line="240" w:lineRule="auto"/>
              <w:ind w:left="1180" w:hanging="360"/>
              <w:jc w:val="both"/>
              <w:rPr>
                <w:rFonts w:ascii="Calibri" w:cs="Calibri" w:eastAsia="Calibri" w:hAnsi="Calibri"/>
                <w:b w:val="0"/>
              </w:rPr>
            </w:pPr>
            <w:bookmarkStart w:colFirst="0" w:colLast="0" w:name="_3kxtaysaj9d7" w:id="0"/>
            <w:bookmarkEnd w:id="0"/>
            <w:r w:rsidDel="00000000" w:rsidR="00000000" w:rsidRPr="00000000">
              <w:rPr>
                <w:rFonts w:ascii="Calibri" w:cs="Calibri" w:eastAsia="Calibri" w:hAnsi="Calibri"/>
                <w:b w:val="0"/>
                <w:color w:val="212529"/>
                <w:sz w:val="24"/>
                <w:szCs w:val="24"/>
                <w:rtl w:val="0"/>
              </w:rPr>
              <w:t xml:space="preserve">All students have the opportunity to experience success within our district and community through alignment and development of programs, facilities and other resources.</w:t>
            </w:r>
          </w:p>
          <w:p w:rsidR="00000000" w:rsidDel="00000000" w:rsidP="00000000" w:rsidRDefault="00000000" w:rsidRPr="00000000" w14:paraId="00000026">
            <w:pPr>
              <w:pStyle w:val="Heading1"/>
              <w:keepNext w:val="0"/>
              <w:keepLines w:val="0"/>
              <w:numPr>
                <w:ilvl w:val="0"/>
                <w:numId w:val="3"/>
              </w:numPr>
              <w:shd w:fill="ffffff" w:val="clear"/>
              <w:spacing w:after="0" w:before="0" w:line="240" w:lineRule="auto"/>
              <w:ind w:left="1180" w:hanging="360"/>
              <w:jc w:val="both"/>
              <w:rPr>
                <w:rFonts w:ascii="Calibri" w:cs="Calibri" w:eastAsia="Calibri" w:hAnsi="Calibri"/>
                <w:b w:val="0"/>
              </w:rPr>
            </w:pPr>
            <w:bookmarkStart w:colFirst="0" w:colLast="0" w:name="_3kxtaysaj9d7" w:id="0"/>
            <w:bookmarkEnd w:id="0"/>
            <w:r w:rsidDel="00000000" w:rsidR="00000000" w:rsidRPr="00000000">
              <w:rPr>
                <w:rFonts w:ascii="Calibri" w:cs="Calibri" w:eastAsia="Calibri" w:hAnsi="Calibri"/>
                <w:b w:val="0"/>
                <w:color w:val="212529"/>
                <w:sz w:val="24"/>
                <w:szCs w:val="24"/>
                <w:rtl w:val="0"/>
              </w:rPr>
              <w:t xml:space="preserve">All students have the opportunity to meet and/or exceed the outcomes established in board policy for graduation requirements and grade level promotion/retention standards.</w:t>
            </w:r>
          </w:p>
          <w:p w:rsidR="00000000" w:rsidDel="00000000" w:rsidP="00000000" w:rsidRDefault="00000000" w:rsidRPr="00000000" w14:paraId="00000027">
            <w:pPr>
              <w:pStyle w:val="Heading1"/>
              <w:keepNext w:val="0"/>
              <w:keepLines w:val="0"/>
              <w:numPr>
                <w:ilvl w:val="0"/>
                <w:numId w:val="3"/>
              </w:numPr>
              <w:shd w:fill="ffffff" w:val="clear"/>
              <w:spacing w:after="0" w:before="0" w:line="240" w:lineRule="auto"/>
              <w:ind w:left="1180" w:hanging="360"/>
              <w:jc w:val="both"/>
              <w:rPr>
                <w:rFonts w:ascii="Calibri" w:cs="Calibri" w:eastAsia="Calibri" w:hAnsi="Calibri"/>
                <w:b w:val="0"/>
              </w:rPr>
            </w:pPr>
            <w:bookmarkStart w:colFirst="0" w:colLast="0" w:name="_3kxtaysaj9d7" w:id="0"/>
            <w:bookmarkEnd w:id="0"/>
            <w:r w:rsidDel="00000000" w:rsidR="00000000" w:rsidRPr="00000000">
              <w:rPr>
                <w:rFonts w:ascii="Calibri" w:cs="Calibri" w:eastAsia="Calibri" w:hAnsi="Calibri"/>
                <w:b w:val="0"/>
                <w:color w:val="212529"/>
                <w:sz w:val="24"/>
                <w:szCs w:val="24"/>
                <w:rtl w:val="0"/>
              </w:rPr>
              <w:t xml:space="preserve">All students will have multiple ways of learning and demonstrating that they have learned those things required by district graduation requirements and grade level promotion/retention standards.</w:t>
            </w:r>
          </w:p>
          <w:p w:rsidR="00000000" w:rsidDel="00000000" w:rsidP="00000000" w:rsidRDefault="00000000" w:rsidRPr="00000000" w14:paraId="00000028">
            <w:pPr>
              <w:pStyle w:val="Heading1"/>
              <w:keepNext w:val="0"/>
              <w:keepLines w:val="0"/>
              <w:numPr>
                <w:ilvl w:val="0"/>
                <w:numId w:val="3"/>
              </w:numPr>
              <w:shd w:fill="ffffff" w:val="clear"/>
              <w:spacing w:after="0" w:before="0" w:line="240" w:lineRule="auto"/>
              <w:ind w:left="1180" w:hanging="360"/>
              <w:jc w:val="both"/>
              <w:rPr>
                <w:rFonts w:ascii="Calibri" w:cs="Calibri" w:eastAsia="Calibri" w:hAnsi="Calibri"/>
                <w:b w:val="0"/>
              </w:rPr>
            </w:pPr>
            <w:bookmarkStart w:colFirst="0" w:colLast="0" w:name="_4ktfld80489" w:id="3"/>
            <w:bookmarkEnd w:id="3"/>
            <w:r w:rsidDel="00000000" w:rsidR="00000000" w:rsidRPr="00000000">
              <w:rPr>
                <w:rFonts w:ascii="Calibri" w:cs="Calibri" w:eastAsia="Calibri" w:hAnsi="Calibri"/>
                <w:b w:val="0"/>
                <w:color w:val="212529"/>
                <w:sz w:val="24"/>
                <w:szCs w:val="24"/>
                <w:rtl w:val="0"/>
              </w:rPr>
              <w:t xml:space="preserve">Student success is a self-fulfilling process; the more we believe that all students can be successful and the more students experience success, the more success will happen.</w:t>
            </w:r>
            <w:r w:rsidDel="00000000" w:rsidR="00000000" w:rsidRPr="00000000">
              <w:rPr>
                <w:rtl w:val="0"/>
              </w:rPr>
            </w:r>
          </w:p>
          <w:p w:rsidR="00000000" w:rsidDel="00000000" w:rsidP="00000000" w:rsidRDefault="00000000" w:rsidRPr="00000000" w14:paraId="00000029">
            <w:pPr>
              <w:pStyle w:val="Heading1"/>
              <w:widowControl w:val="0"/>
              <w:spacing w:after="0" w:before="0" w:line="199.92000102996826" w:lineRule="auto"/>
              <w:jc w:val="both"/>
              <w:rPr>
                <w:rFonts w:ascii="Calibri" w:cs="Calibri" w:eastAsia="Calibri" w:hAnsi="Calibri"/>
                <w:sz w:val="24"/>
                <w:szCs w:val="24"/>
              </w:rPr>
            </w:pPr>
            <w:bookmarkStart w:colFirst="0" w:colLast="0" w:name="_ruksv91oxnk" w:id="4"/>
            <w:bookmarkEnd w:id="4"/>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Understanding the Marysville Joint Unified School District Strategic Plan 2022-2025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Marysville Joint Unified School District Strategic Plan 2022-2025 was developed through a comprehensive and collaborative process with community partners, students, parents, and staff. The Strategic Plan serves as an overarching umbrella to guide the alignment of key departmental plans and achieve the highest level of efficacy throughout the system over the next three years. The community will receive an annual update on the progress. This is a live document, therefore additions and revisions will also occur annually (Pg. 4). This department plan has been developed in alignment with the Strategic Plan.</w:t>
            </w:r>
          </w:p>
        </w:tc>
      </w:tr>
    </w:tbl>
    <w:p w:rsidR="00000000" w:rsidDel="00000000" w:rsidP="00000000" w:rsidRDefault="00000000" w:rsidRPr="00000000" w14:paraId="0000002C">
      <w:pPr>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color w:val="212529"/>
          <w:sz w:val="24"/>
          <w:szCs w:val="24"/>
          <w:rtl w:val="0"/>
        </w:rPr>
        <w:t xml:space="preserve"> </w:t>
      </w: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4"/>
          <w:szCs w:val="24"/>
        </w:rPr>
      </w:pPr>
      <w:r w:rsidDel="00000000" w:rsidR="00000000" w:rsidRPr="00000000">
        <w:rPr>
          <w:rtl w:val="0"/>
        </w:rPr>
      </w:r>
    </w:p>
    <w:tbl>
      <w:tblPr>
        <w:tblStyle w:val="Table5"/>
        <w:tblW w:w="14415.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35"/>
        <w:gridCol w:w="8880"/>
        <w:tblGridChange w:id="0">
          <w:tblGrid>
            <w:gridCol w:w="5535"/>
            <w:gridCol w:w="8880"/>
          </w:tblGrid>
        </w:tblGridChange>
      </w:tblGrid>
      <w:tr>
        <w:trPr>
          <w:cantSplit w:val="0"/>
          <w:trHeight w:val="44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30">
            <w:pPr>
              <w:pStyle w:val="Heading1"/>
              <w:widowControl w:val="0"/>
              <w:spacing w:after="0" w:before="0" w:line="199.92000102996826" w:lineRule="auto"/>
              <w:jc w:val="center"/>
              <w:rPr>
                <w:rFonts w:ascii="Calibri" w:cs="Calibri" w:eastAsia="Calibri" w:hAnsi="Calibri"/>
                <w:color w:val="0000ff"/>
                <w:sz w:val="52"/>
                <w:szCs w:val="52"/>
              </w:rPr>
            </w:pPr>
            <w:bookmarkStart w:colFirst="0" w:colLast="0" w:name="_ykedioisceg8" w:id="5"/>
            <w:bookmarkEnd w:id="5"/>
            <w:r w:rsidDel="00000000" w:rsidR="00000000" w:rsidRPr="00000000">
              <w:rPr>
                <w:rFonts w:ascii="Calibri" w:cs="Calibri" w:eastAsia="Calibri" w:hAnsi="Calibri"/>
                <w:sz w:val="28"/>
                <w:szCs w:val="28"/>
                <w:rtl w:val="0"/>
              </w:rPr>
              <w:t xml:space="preserve">Executive Summary </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2022-2023 Communications Plan will serve as a guiding tool to ensure that all district and school site communications are aligned with the mission, vision, and strategic goals of the district. The Plan was developed in order to ensure: </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All communication supports district goals as outlined in the LCAP and Strategic Plan; </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Increased engagement and improved community connection; </w:t>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district shares its story, celebrates its achievements, and recognizes outstanding staff and students; </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Transparency in district operations. </w:t>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sz w:val="24"/>
                <w:szCs w:val="24"/>
                <w:rtl w:val="0"/>
              </w:rPr>
              <w:t xml:space="preserve">MJUSD’s Communications Plan is led by the Public Information Officer in conjunction with support from the Superintendent, Assistant Superintendents, Directors, Principals, and Assistant Principals. The goals, strategies, and tactics contained in the Plan guide the district to always be proactive in telling our story and responding to internal and external needs. </w:t>
            </w: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tc>
      </w:tr>
      <w:tr>
        <w:trPr>
          <w:cantSplit w:val="0"/>
          <w:trHeight w:val="44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3D">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Target Audiences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Communications Plan takes into consideration the multiple audiences served by the District and its 23 school sites. </w:t>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Families </w:t>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t>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partners </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Parent/Teacher Organizations </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Media </w:t>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Employees </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of Education </w:t>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government officials (Marysville &amp; Yuba County) </w:t>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business owners </w:t>
            </w:r>
          </w:p>
        </w:tc>
      </w:tr>
      <w:tr>
        <w:trPr>
          <w:cantSplit w:val="0"/>
          <w:trHeight w:val="48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4B">
            <w:pPr>
              <w:pStyle w:val="Heading1"/>
              <w:spacing w:after="0" w:before="0" w:lineRule="auto"/>
              <w:jc w:val="center"/>
              <w:rPr>
                <w:rFonts w:ascii="Calibri" w:cs="Calibri" w:eastAsia="Calibri" w:hAnsi="Calibri"/>
                <w:sz w:val="28"/>
                <w:szCs w:val="28"/>
              </w:rPr>
            </w:pPr>
            <w:bookmarkStart w:colFirst="0" w:colLast="0" w:name="_6aairdkuqjxp" w:id="7"/>
            <w:bookmarkEnd w:id="7"/>
            <w:r w:rsidDel="00000000" w:rsidR="00000000" w:rsidRPr="00000000">
              <w:rPr>
                <w:rFonts w:ascii="Calibri" w:cs="Calibri" w:eastAsia="Calibri" w:hAnsi="Calibri"/>
                <w:sz w:val="28"/>
                <w:szCs w:val="28"/>
                <w:rtl w:val="0"/>
              </w:rPr>
              <w:t xml:space="preserve">Departmental Mission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pStyle w:val="Heading1"/>
              <w:keepNext w:val="0"/>
              <w:keepLines w:val="0"/>
              <w:spacing w:after="0" w:before="0" w:lineRule="auto"/>
              <w:jc w:val="both"/>
              <w:rPr>
                <w:rFonts w:ascii="Calibri" w:cs="Calibri" w:eastAsia="Calibri" w:hAnsi="Calibri"/>
                <w:b w:val="0"/>
                <w:sz w:val="22"/>
                <w:szCs w:val="22"/>
                <w:highlight w:val="yellow"/>
              </w:rPr>
            </w:pPr>
            <w:bookmarkStart w:colFirst="0" w:colLast="0" w:name="_2c5ja4j57bev" w:id="9"/>
            <w:bookmarkEnd w:id="9"/>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b w:val="1"/>
                <w:i w:val="1"/>
                <w:sz w:val="24"/>
                <w:szCs w:val="24"/>
                <w:rtl w:val="0"/>
              </w:rPr>
              <w:t xml:space="preserve">Departmental Mission: </w:t>
            </w:r>
            <w:r w:rsidDel="00000000" w:rsidR="00000000" w:rsidRPr="00000000">
              <w:rPr>
                <w:rFonts w:ascii="Calibri" w:cs="Calibri" w:eastAsia="Calibri" w:hAnsi="Calibri"/>
                <w:i w:val="1"/>
                <w:sz w:val="24"/>
                <w:szCs w:val="24"/>
                <w:rtl w:val="0"/>
              </w:rPr>
              <w:t xml:space="preserve">Inform and engage with</w:t>
            </w:r>
            <w:r w:rsidDel="00000000" w:rsidR="00000000" w:rsidRPr="00000000">
              <w:rPr>
                <w:rFonts w:ascii="Calibri" w:cs="Calibri" w:eastAsia="Calibri" w:hAnsi="Calibri"/>
                <w:i w:val="1"/>
                <w:sz w:val="24"/>
                <w:szCs w:val="24"/>
                <w:rtl w:val="0"/>
              </w:rPr>
              <w:t xml:space="preserve"> the community to celebrate the district’s achievements, highlight its strengths, and increase community confidence to support our students and our schools. </w:t>
            </w: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tc>
      </w:tr>
      <w:tr>
        <w:trPr>
          <w:cantSplit w:val="0"/>
          <w:trHeight w:val="48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51">
            <w:pPr>
              <w:pStyle w:val="Heading1"/>
              <w:spacing w:after="0" w:before="0" w:line="240" w:lineRule="auto"/>
              <w:jc w:val="center"/>
              <w:rPr>
                <w:rFonts w:ascii="Calibri" w:cs="Calibri" w:eastAsia="Calibri" w:hAnsi="Calibri"/>
                <w:b w:val="0"/>
                <w:sz w:val="28"/>
                <w:szCs w:val="28"/>
                <w:highlight w:val="yellow"/>
              </w:rPr>
            </w:pPr>
            <w:bookmarkStart w:colFirst="0" w:colLast="0" w:name="_4s4hblombz5p" w:id="10"/>
            <w:bookmarkEnd w:id="10"/>
            <w:r w:rsidDel="00000000" w:rsidR="00000000" w:rsidRPr="00000000">
              <w:rPr>
                <w:rFonts w:ascii="Calibri" w:cs="Calibri" w:eastAsia="Calibri" w:hAnsi="Calibri"/>
                <w:sz w:val="28"/>
                <w:szCs w:val="28"/>
                <w:rtl w:val="0"/>
              </w:rPr>
              <w:t xml:space="preserve">Education Partners, Planning Process, and Methodology</w:t>
            </w:r>
            <w:r w:rsidDel="00000000" w:rsidR="00000000" w:rsidRPr="00000000">
              <w:rPr>
                <w:rtl w:val="0"/>
              </w:rPr>
            </w:r>
          </w:p>
        </w:tc>
      </w:tr>
      <w:tr>
        <w:trPr>
          <w:cantSplit w:val="0"/>
          <w:trHeight w:val="48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tc>
      </w:tr>
      <w:tr>
        <w:trPr>
          <w:cantSplit w:val="0"/>
          <w:trHeight w:val="48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5D">
            <w:pPr>
              <w:pStyle w:val="Heading1"/>
              <w:widowControl w:val="0"/>
              <w:spacing w:after="0" w:before="0" w:line="199.92000102996826" w:lineRule="auto"/>
              <w:jc w:val="center"/>
              <w:rPr>
                <w:rFonts w:ascii="Calibri" w:cs="Calibri" w:eastAsia="Calibri" w:hAnsi="Calibri"/>
                <w:sz w:val="28"/>
                <w:szCs w:val="28"/>
              </w:rPr>
            </w:pPr>
            <w:bookmarkStart w:colFirst="0" w:colLast="0" w:name="_b3i3mpub9uxz" w:id="12"/>
            <w:bookmarkEnd w:id="12"/>
            <w:r w:rsidDel="00000000" w:rsidR="00000000" w:rsidRPr="00000000">
              <w:rPr>
                <w:rFonts w:ascii="Calibri" w:cs="Calibri" w:eastAsia="Calibri" w:hAnsi="Calibri"/>
                <w:sz w:val="28"/>
                <w:szCs w:val="28"/>
                <w:rtl w:val="0"/>
              </w:rPr>
              <w:t xml:space="preserve">Current Success: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pStyle w:val="Heading1"/>
              <w:widowControl w:val="0"/>
              <w:spacing w:after="0" w:before="0" w:line="199.92000102996826" w:lineRule="auto"/>
              <w:jc w:val="both"/>
              <w:rPr>
                <w:rFonts w:ascii="Calibri" w:cs="Calibri" w:eastAsia="Calibri" w:hAnsi="Calibri"/>
                <w:sz w:val="20"/>
                <w:szCs w:val="20"/>
              </w:rPr>
            </w:pPr>
            <w:bookmarkStart w:colFirst="0" w:colLast="0" w:name="_s97z34dyikh" w:id="13"/>
            <w:bookmarkEnd w:id="13"/>
            <w:r w:rsidDel="00000000" w:rsidR="00000000" w:rsidRPr="00000000">
              <w:rPr>
                <w:rFonts w:ascii="Calibri" w:cs="Calibri" w:eastAsia="Calibri" w:hAnsi="Calibri"/>
                <w:b w:val="0"/>
                <w:sz w:val="20"/>
                <w:szCs w:val="20"/>
                <w:highlight w:val="yellow"/>
                <w:rtl w:val="0"/>
              </w:rPr>
              <w:t xml:space="preserve">What are the processes that are working well? What are your celebrations?</w:t>
            </w:r>
            <w:r w:rsidDel="00000000" w:rsidR="00000000" w:rsidRPr="00000000">
              <w:rPr>
                <w:rFonts w:ascii="Calibri" w:cs="Calibri" w:eastAsia="Calibri" w:hAnsi="Calibri"/>
                <w:b w:val="0"/>
                <w:sz w:val="20"/>
                <w:szCs w:val="20"/>
                <w:rtl w:val="0"/>
              </w:rPr>
              <w:t xml:space="preserve"> </w:t>
            </w:r>
            <w:r w:rsidDel="00000000" w:rsidR="00000000" w:rsidRPr="00000000">
              <w:rPr>
                <w:rFonts w:ascii="Calibri" w:cs="Calibri" w:eastAsia="Calibri" w:hAnsi="Calibri"/>
                <w:b w:val="0"/>
                <w:sz w:val="20"/>
                <w:szCs w:val="20"/>
                <w:highlight w:val="yellow"/>
                <w:rtl w:val="0"/>
              </w:rPr>
              <w:t xml:space="preserve">(add more rows as needed)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1"/>
              <w:keepLines w:val="1"/>
              <w:widowControl w:val="0"/>
              <w:spacing w:line="240" w:lineRule="auto"/>
              <w:jc w:val="center"/>
              <w:rPr>
                <w:rFonts w:ascii="Calibri" w:cs="Calibri" w:eastAsia="Calibri" w:hAnsi="Calibri"/>
                <w:b w:val="1"/>
              </w:rPr>
            </w:pPr>
            <w:bookmarkStart w:colFirst="0" w:colLast="0" w:name="_6v95gtiw18qj" w:id="15"/>
            <w:bookmarkEnd w:id="15"/>
            <w:r w:rsidDel="00000000" w:rsidR="00000000" w:rsidRPr="00000000">
              <w:rPr>
                <w:rFonts w:ascii="Calibri" w:cs="Calibri" w:eastAsia="Calibri" w:hAnsi="Calibri"/>
                <w:b w:val="1"/>
                <w:rtl w:val="0"/>
              </w:rPr>
              <w:t xml:space="preserve">List the processes working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1"/>
              <w:keepLines w:val="1"/>
              <w:widowControl w:val="0"/>
              <w:spacing w:line="240" w:lineRule="auto"/>
              <w:jc w:val="center"/>
              <w:rPr>
                <w:rFonts w:ascii="Calibri" w:cs="Calibri" w:eastAsia="Calibri" w:hAnsi="Calibri"/>
                <w:b w:val="1"/>
              </w:rPr>
            </w:pPr>
            <w:bookmarkStart w:colFirst="0" w:colLast="0" w:name="_6v95gtiw18qj" w:id="15"/>
            <w:bookmarkEnd w:id="15"/>
            <w:r w:rsidDel="00000000" w:rsidR="00000000" w:rsidRPr="00000000">
              <w:rPr>
                <w:rFonts w:ascii="Calibri" w:cs="Calibri" w:eastAsia="Calibri" w:hAnsi="Calibri"/>
                <w:b w:val="1"/>
                <w:rtl w:val="0"/>
              </w:rPr>
              <w:t xml:space="preserve">How do you know?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Fonts w:ascii="Calibri" w:cs="Calibri" w:eastAsia="Calibri" w:hAnsi="Calibri"/>
                <w:b w:val="0"/>
                <w:sz w:val="22"/>
                <w:szCs w:val="22"/>
                <w:highlight w:val="yellow"/>
                <w:rtl w:val="0"/>
              </w:rPr>
              <w:t xml:space="preserve">Gold Gazette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Fonts w:ascii="Calibri" w:cs="Calibri" w:eastAsia="Calibri" w:hAnsi="Calibri"/>
                <w:b w:val="0"/>
                <w:sz w:val="22"/>
                <w:szCs w:val="22"/>
                <w:highlight w:val="yellow"/>
                <w:rtl w:val="0"/>
              </w:rPr>
              <w:t xml:space="preserve">Supt. board updates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Fonts w:ascii="Calibri" w:cs="Calibri" w:eastAsia="Calibri" w:hAnsi="Calibri"/>
                <w:b w:val="0"/>
                <w:sz w:val="22"/>
                <w:szCs w:val="22"/>
                <w:highlight w:val="yellow"/>
                <w:rtl w:val="0"/>
              </w:rPr>
              <w:t xml:space="preserve">Social media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tl w:val="0"/>
              </w:rPr>
            </w:r>
          </w:p>
        </w:tc>
      </w:tr>
      <w:tr>
        <w:trPr>
          <w:cantSplit w:val="0"/>
          <w:trHeight w:val="42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6D">
            <w:pPr>
              <w:pStyle w:val="Heading1"/>
              <w:widowControl w:val="0"/>
              <w:spacing w:after="0" w:before="0" w:line="199.92000102996826" w:lineRule="auto"/>
              <w:jc w:val="center"/>
              <w:rPr>
                <w:rFonts w:ascii="Calibri" w:cs="Calibri" w:eastAsia="Calibri" w:hAnsi="Calibri"/>
                <w:b w:val="0"/>
                <w:sz w:val="22"/>
                <w:szCs w:val="22"/>
                <w:highlight w:val="yellow"/>
              </w:rPr>
            </w:pPr>
            <w:bookmarkStart w:colFirst="0" w:colLast="0" w:name="_vtlrpjz16a13" w:id="16"/>
            <w:bookmarkEnd w:id="16"/>
            <w:r w:rsidDel="00000000" w:rsidR="00000000" w:rsidRPr="00000000">
              <w:rPr>
                <w:rFonts w:ascii="Calibri" w:cs="Calibri" w:eastAsia="Calibri" w:hAnsi="Calibri"/>
                <w:sz w:val="28"/>
                <w:szCs w:val="28"/>
                <w:rtl w:val="0"/>
              </w:rPr>
              <w:t xml:space="preserve">Identified Needs: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F">
            <w:pPr>
              <w:pStyle w:val="Heading1"/>
              <w:widowControl w:val="0"/>
              <w:spacing w:after="0" w:before="0" w:line="199.92000102996826" w:lineRule="auto"/>
              <w:jc w:val="both"/>
              <w:rPr>
                <w:rFonts w:ascii="Calibri" w:cs="Calibri" w:eastAsia="Calibri" w:hAnsi="Calibri"/>
                <w:b w:val="0"/>
                <w:highlight w:val="yellow"/>
              </w:rPr>
            </w:pPr>
            <w:bookmarkStart w:colFirst="0" w:colLast="0" w:name="_lci6w2gv8yjw" w:id="17"/>
            <w:bookmarkEnd w:id="17"/>
            <w:r w:rsidDel="00000000" w:rsidR="00000000" w:rsidRPr="00000000">
              <w:rPr>
                <w:rFonts w:ascii="Calibri" w:cs="Calibri" w:eastAsia="Calibri" w:hAnsi="Calibri"/>
                <w:sz w:val="24"/>
                <w:szCs w:val="24"/>
                <w:rtl w:val="0"/>
              </w:rPr>
              <w:t xml:space="preserve">We need more engagement happening in real time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Style w:val="Heading1"/>
              <w:widowControl w:val="0"/>
              <w:spacing w:after="0" w:before="0" w:line="199.92000102996826" w:lineRule="auto"/>
              <w:jc w:val="both"/>
              <w:rPr>
                <w:rFonts w:ascii="Calibri" w:cs="Calibri" w:eastAsia="Calibri" w:hAnsi="Calibri"/>
                <w:sz w:val="22"/>
                <w:szCs w:val="22"/>
              </w:rPr>
            </w:pPr>
            <w:bookmarkStart w:colFirst="0" w:colLast="0" w:name="_6v95gtiw18qj" w:id="15"/>
            <w:bookmarkEnd w:id="15"/>
            <w:r w:rsidDel="00000000" w:rsidR="00000000" w:rsidRPr="00000000">
              <w:rPr>
                <w:rFonts w:ascii="Calibri" w:cs="Calibri" w:eastAsia="Calibri" w:hAnsi="Calibri"/>
                <w:sz w:val="22"/>
                <w:szCs w:val="22"/>
                <w:rtl w:val="0"/>
              </w:rPr>
              <w:t xml:space="preserve">What are the processes not working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Style w:val="Heading1"/>
              <w:widowControl w:val="0"/>
              <w:spacing w:after="0" w:before="0" w:line="199.92000102996826" w:lineRule="auto"/>
              <w:jc w:val="both"/>
              <w:rPr>
                <w:rFonts w:ascii="Calibri" w:cs="Calibri" w:eastAsia="Calibri" w:hAnsi="Calibri"/>
                <w:sz w:val="22"/>
                <w:szCs w:val="22"/>
              </w:rPr>
            </w:pPr>
            <w:bookmarkStart w:colFirst="0" w:colLast="0" w:name="_6v95gtiw18qj" w:id="15"/>
            <w:bookmarkEnd w:id="15"/>
            <w:r w:rsidDel="00000000" w:rsidR="00000000" w:rsidRPr="00000000">
              <w:rPr>
                <w:rFonts w:ascii="Calibri" w:cs="Calibri" w:eastAsia="Calibri" w:hAnsi="Calibri"/>
                <w:sz w:val="22"/>
                <w:szCs w:val="22"/>
                <w:rtl w:val="0"/>
              </w:rPr>
              <w:t xml:space="preserve">What do you need to make it work well?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Style w:val="Heading1"/>
              <w:widowControl w:val="0"/>
              <w:spacing w:after="0" w:before="0" w:line="199.92000102996826" w:lineRule="auto"/>
              <w:jc w:val="both"/>
              <w:rPr>
                <w:rFonts w:ascii="Calibri" w:cs="Calibri" w:eastAsia="Calibri" w:hAnsi="Calibri"/>
                <w:b w:val="0"/>
                <w:sz w:val="22"/>
                <w:szCs w:val="22"/>
                <w:highlight w:val="yellow"/>
              </w:rPr>
            </w:pPr>
            <w:bookmarkStart w:colFirst="0" w:colLast="0" w:name="_6v95gtiw18qj" w:id="15"/>
            <w:bookmarkEnd w:id="15"/>
            <w:r w:rsidDel="00000000" w:rsidR="00000000" w:rsidRPr="00000000">
              <w:rPr>
                <w:rtl w:val="0"/>
              </w:rPr>
            </w:r>
          </w:p>
        </w:tc>
      </w:tr>
    </w:tbl>
    <w:p w:rsidR="00000000" w:rsidDel="00000000" w:rsidP="00000000" w:rsidRDefault="00000000" w:rsidRPr="00000000" w14:paraId="00000079">
      <w:pPr>
        <w:rPr>
          <w:rFonts w:ascii="Calibri" w:cs="Calibri" w:eastAsia="Calibri" w:hAnsi="Calibri"/>
        </w:rPr>
        <w:sectPr>
          <w:headerReference r:id="rId6" w:type="default"/>
          <w:footerReference r:id="rId7" w:type="default"/>
          <w:pgSz w:h="12240" w:w="15840" w:orient="landscape"/>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tl w:val="0"/>
        </w:rPr>
      </w:r>
    </w:p>
    <w:tbl>
      <w:tblPr>
        <w:tblStyle w:val="Table6"/>
        <w:tblW w:w="14565.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235"/>
        <w:gridCol w:w="2010"/>
        <w:gridCol w:w="2970"/>
        <w:gridCol w:w="1725"/>
        <w:gridCol w:w="2010"/>
        <w:tblGridChange w:id="0">
          <w:tblGrid>
            <w:gridCol w:w="3615"/>
            <w:gridCol w:w="2235"/>
            <w:gridCol w:w="2010"/>
            <w:gridCol w:w="2970"/>
            <w:gridCol w:w="1725"/>
            <w:gridCol w:w="2010"/>
          </w:tblGrid>
        </w:tblGridChange>
      </w:tblGrid>
      <w:tr>
        <w:trPr>
          <w:cantSplit w:val="0"/>
          <w:trHeight w:val="405" w:hRule="atLeast"/>
          <w:tblHeader w:val="0"/>
        </w:trPr>
        <w:tc>
          <w:tcPr>
            <w:gridSpan w:val="6"/>
            <w:shd w:fill="a4c2f4" w:val="clear"/>
            <w:tcMar>
              <w:top w:w="100.0" w:type="dxa"/>
              <w:left w:w="100.0" w:type="dxa"/>
              <w:bottom w:w="100.0" w:type="dxa"/>
              <w:right w:w="100.0" w:type="dxa"/>
            </w:tcMar>
            <w:vAlign w:val="top"/>
          </w:tcPr>
          <w:p w:rsidR="00000000" w:rsidDel="00000000" w:rsidP="00000000" w:rsidRDefault="00000000" w:rsidRPr="00000000" w14:paraId="0000007B">
            <w:pPr>
              <w:pStyle w:val="Heading1"/>
              <w:widowControl w:val="0"/>
              <w:spacing w:after="0" w:before="0" w:line="240" w:lineRule="auto"/>
              <w:jc w:val="center"/>
              <w:rPr>
                <w:rFonts w:ascii="Calibri" w:cs="Calibri" w:eastAsia="Calibri" w:hAnsi="Calibri"/>
                <w:sz w:val="52"/>
                <w:szCs w:val="52"/>
              </w:rPr>
            </w:pPr>
            <w:bookmarkStart w:colFirst="0" w:colLast="0" w:name="_bj3y44916z72" w:id="18"/>
            <w:bookmarkEnd w:id="18"/>
            <w:r w:rsidDel="00000000" w:rsidR="00000000" w:rsidRPr="00000000">
              <w:rPr>
                <w:rFonts w:ascii="Calibri" w:cs="Calibri" w:eastAsia="Calibri" w:hAnsi="Calibri"/>
                <w:sz w:val="28"/>
                <w:szCs w:val="28"/>
                <w:rtl w:val="0"/>
              </w:rPr>
              <w:t xml:space="preserve">2022-2023 Department Goals: </w:t>
            </w:r>
            <w:r w:rsidDel="00000000" w:rsidR="00000000" w:rsidRPr="00000000">
              <w:rPr>
                <w:rtl w:val="0"/>
              </w:rPr>
            </w:r>
          </w:p>
        </w:tc>
      </w:tr>
      <w:tr>
        <w:trPr>
          <w:cantSplit w:val="0"/>
          <w:trHeight w:val="45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1">
            <w:pPr>
              <w:pStyle w:val="Heading1"/>
              <w:widowControl w:val="0"/>
              <w:spacing w:after="0" w:before="0" w:line="240" w:lineRule="auto"/>
              <w:jc w:val="both"/>
              <w:rPr>
                <w:rFonts w:ascii="Calibri" w:cs="Calibri" w:eastAsia="Calibri" w:hAnsi="Calibri"/>
                <w:sz w:val="22"/>
                <w:szCs w:val="22"/>
                <w:highlight w:val="yellow"/>
              </w:rPr>
            </w:pPr>
            <w:bookmarkStart w:colFirst="0" w:colLast="0" w:name="_2ko9v17t2oen" w:id="19"/>
            <w:bookmarkEnd w:id="19"/>
            <w:r w:rsidDel="00000000" w:rsidR="00000000" w:rsidRPr="00000000">
              <w:rPr>
                <w:rFonts w:ascii="Calibri" w:cs="Calibri" w:eastAsia="Calibri" w:hAnsi="Calibri"/>
                <w:sz w:val="22"/>
                <w:szCs w:val="22"/>
                <w:highlight w:val="yellow"/>
                <w:rtl w:val="0"/>
              </w:rPr>
              <w:t xml:space="preserve"> Copy the goals and actions from this sheet </w:t>
            </w:r>
            <w:hyperlink r:id="rId8">
              <w:r w:rsidDel="00000000" w:rsidR="00000000" w:rsidRPr="00000000">
                <w:rPr>
                  <w:color w:val="0000ee"/>
                  <w:u w:val="single"/>
                  <w:shd w:fill="auto" w:val="clear"/>
                  <w:rtl w:val="0"/>
                </w:rPr>
                <w:t xml:space="preserve">2022-23 Goals</w:t>
              </w:r>
            </w:hyperlink>
            <w:r w:rsidDel="00000000" w:rsidR="00000000" w:rsidRPr="00000000">
              <w:rPr>
                <w:rFonts w:ascii="Calibri" w:cs="Calibri" w:eastAsia="Calibri" w:hAnsi="Calibri"/>
                <w:sz w:val="22"/>
                <w:szCs w:val="22"/>
                <w:highlight w:val="yellow"/>
                <w:rtl w:val="0"/>
              </w:rPr>
              <w:t xml:space="preserve"> but add the budget impact as well</w:t>
            </w:r>
          </w:p>
          <w:p w:rsidR="00000000" w:rsidDel="00000000" w:rsidP="00000000" w:rsidRDefault="00000000" w:rsidRPr="00000000" w14:paraId="00000082">
            <w:pPr>
              <w:pStyle w:val="Heading1"/>
              <w:widowControl w:val="0"/>
              <w:tabs>
                <w:tab w:val="center" w:leader="none" w:pos="8280"/>
              </w:tabs>
              <w:spacing w:after="0" w:before="0" w:line="240" w:lineRule="auto"/>
              <w:jc w:val="center"/>
              <w:rPr>
                <w:rFonts w:ascii="Calibri" w:cs="Calibri" w:eastAsia="Calibri" w:hAnsi="Calibri"/>
                <w:sz w:val="24"/>
                <w:szCs w:val="24"/>
              </w:rPr>
            </w:pPr>
            <w:bookmarkStart w:colFirst="0" w:colLast="0" w:name="_b9nd3eudpolt" w:id="20"/>
            <w:bookmarkEnd w:id="20"/>
            <w:r w:rsidDel="00000000" w:rsidR="00000000" w:rsidRPr="00000000">
              <w:rPr>
                <w:rFonts w:ascii="Calibri" w:cs="Calibri" w:eastAsia="Calibri" w:hAnsi="Calibri"/>
                <w:sz w:val="22"/>
                <w:szCs w:val="22"/>
                <w:highlight w:val="yellow"/>
                <w:rtl w:val="0"/>
              </w:rPr>
              <w:t xml:space="preserve"> </w:t>
            </w:r>
            <w:r w:rsidDel="00000000" w:rsidR="00000000" w:rsidRPr="00000000">
              <w:rPr>
                <w:rFonts w:ascii="Calibri" w:cs="Calibri" w:eastAsia="Calibri" w:hAnsi="Calibri"/>
                <w:sz w:val="24"/>
                <w:szCs w:val="24"/>
                <w:rtl w:val="0"/>
              </w:rPr>
              <w:t xml:space="preserve">YEAR 1</w:t>
            </w:r>
            <w:r w:rsidDel="00000000" w:rsidR="00000000" w:rsidRPr="00000000">
              <w:rPr>
                <w:rtl w:val="0"/>
              </w:rPr>
            </w:r>
          </w:p>
        </w:tc>
      </w:tr>
      <w:tr>
        <w:trPr>
          <w:cantSplit w:val="0"/>
          <w:trHeight w:val="6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Goal 1: OUTREACH &amp; ENGAGEMENT - Increase outreach and engagement with staff, families, and our community (aligns with SP Goal 3 &amp; 4) </w:t>
            </w:r>
          </w:p>
        </w:tc>
      </w:tr>
      <w:tr>
        <w:trPr>
          <w:cantSplit w:val="0"/>
          <w:trHeight w:val="210" w:hRule="atLeast"/>
          <w:tblHeader w:val="0"/>
        </w:trPr>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8E">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ACTIONS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8F">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DEVELOPED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90">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APPROVED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91">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IDENTIFIED HOW</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92">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FISCAL IMPACT</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93">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PROGRESS CHECK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numPr>
                <w:ilvl w:val="0"/>
                <w:numId w:val="4"/>
              </w:numPr>
              <w:ind w:left="450" w:hanging="360"/>
              <w:rPr>
                <w:rFonts w:ascii="Calibri" w:cs="Calibri" w:eastAsia="Calibri" w:hAnsi="Calibri"/>
                <w:sz w:val="20"/>
                <w:szCs w:val="20"/>
              </w:rPr>
            </w:pPr>
            <w:r w:rsidDel="00000000" w:rsidR="00000000" w:rsidRPr="00000000">
              <w:rPr>
                <w:sz w:val="20"/>
                <w:szCs w:val="20"/>
                <w:highlight w:val="white"/>
                <w:rtl w:val="0"/>
              </w:rPr>
              <w:t xml:space="preserve">Share important information with staff, families, and the community through various channels (eg. monthly Gold Gazette newsletter, Parent Square, social media, video (Sunday Scoop), superintendent's memo, radio)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jc w:val="center"/>
              <w:rPr>
                <w:rFonts w:ascii="Calibri" w:cs="Calibri" w:eastAsia="Calibri" w:hAnsi="Calibri"/>
                <w:sz w:val="20"/>
                <w:szCs w:val="20"/>
              </w:rPr>
            </w:pPr>
            <w:r w:rsidDel="00000000" w:rsidR="00000000" w:rsidRPr="00000000">
              <w:rPr>
                <w:sz w:val="20"/>
                <w:szCs w:val="20"/>
                <w:highlight w:val="white"/>
                <w:rtl w:val="0"/>
              </w:rPr>
              <w:t xml:space="preserve">Public Information Officer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Superintendent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rPr>
                <w:rFonts w:ascii="Calibri" w:cs="Calibri" w:eastAsia="Calibri" w:hAnsi="Calibri"/>
                <w:b w:val="1"/>
                <w:sz w:val="20"/>
                <w:szCs w:val="20"/>
              </w:rPr>
            </w:pP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numPr>
                <w:ilvl w:val="0"/>
                <w:numId w:val="4"/>
              </w:numPr>
              <w:spacing w:line="240" w:lineRule="auto"/>
              <w:ind w:left="450" w:hanging="360"/>
              <w:rPr>
                <w:sz w:val="20"/>
                <w:szCs w:val="20"/>
                <w:highlight w:val="white"/>
                <w:u w:val="none"/>
              </w:rPr>
            </w:pPr>
            <w:r w:rsidDel="00000000" w:rsidR="00000000" w:rsidRPr="00000000">
              <w:rPr>
                <w:sz w:val="20"/>
                <w:szCs w:val="20"/>
                <w:highlight w:val="white"/>
                <w:rtl w:val="0"/>
              </w:rPr>
              <w:t xml:space="preserve">Celebrate successes and promote positive stories to highlight staff, students, programs and projects across our district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jc w:val="center"/>
              <w:rPr>
                <w:rFonts w:ascii="Calibri" w:cs="Calibri" w:eastAsia="Calibri" w:hAnsi="Calibri"/>
                <w:sz w:val="20"/>
                <w:szCs w:val="20"/>
              </w:rPr>
            </w:pPr>
            <w:r w:rsidDel="00000000" w:rsidR="00000000" w:rsidRPr="00000000">
              <w:rPr>
                <w:sz w:val="20"/>
                <w:szCs w:val="20"/>
                <w:highlight w:val="white"/>
                <w:rtl w:val="0"/>
              </w:rPr>
              <w:t xml:space="preserve">Public Information Officer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Superintendent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rPr>
                <w:rFonts w:ascii="Calibri" w:cs="Calibri" w:eastAsia="Calibri" w:hAnsi="Calibri"/>
                <w:b w:val="1"/>
                <w:sz w:val="20"/>
                <w:szCs w:val="20"/>
              </w:rPr>
            </w:pPr>
            <w:r w:rsidDel="00000000" w:rsidR="00000000" w:rsidRPr="00000000">
              <w:rPr>
                <w:rtl w:val="0"/>
              </w:rPr>
            </w:r>
          </w:p>
        </w:tc>
      </w:tr>
      <w:tr>
        <w:trPr>
          <w:cantSplit w:val="0"/>
          <w:trHeight w:val="2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numPr>
                <w:ilvl w:val="0"/>
                <w:numId w:val="4"/>
              </w:numPr>
              <w:ind w:left="450" w:hanging="360"/>
              <w:rPr>
                <w:sz w:val="20"/>
                <w:szCs w:val="20"/>
                <w:highlight w:val="white"/>
                <w:u w:val="none"/>
              </w:rPr>
            </w:pPr>
            <w:r w:rsidDel="00000000" w:rsidR="00000000" w:rsidRPr="00000000">
              <w:rPr>
                <w:sz w:val="20"/>
                <w:szCs w:val="20"/>
                <w:highlight w:val="white"/>
                <w:rtl w:val="0"/>
              </w:rPr>
              <w:t xml:space="preserve">Create a communication survey to send to the entire district to measure perception of current communication practices and identify areas for improvement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jc w:val="center"/>
              <w:rPr>
                <w:rFonts w:ascii="Calibri" w:cs="Calibri" w:eastAsia="Calibri" w:hAnsi="Calibri"/>
                <w:sz w:val="20"/>
                <w:szCs w:val="20"/>
              </w:rPr>
            </w:pPr>
            <w:r w:rsidDel="00000000" w:rsidR="00000000" w:rsidRPr="00000000">
              <w:rPr>
                <w:sz w:val="20"/>
                <w:szCs w:val="20"/>
                <w:highlight w:val="white"/>
                <w:rtl w:val="0"/>
              </w:rPr>
              <w:t xml:space="preserve">Public Information Officer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Superintendent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rPr>
                <w:rFonts w:ascii="Calibri" w:cs="Calibri" w:eastAsia="Calibri" w:hAnsi="Calibri"/>
                <w:b w:val="1"/>
                <w:sz w:val="20"/>
                <w:szCs w:val="20"/>
              </w:rPr>
            </w:pPr>
            <w:r w:rsidDel="00000000" w:rsidR="00000000" w:rsidRPr="00000000">
              <w:rPr>
                <w:rtl w:val="0"/>
              </w:rPr>
            </w:r>
          </w:p>
        </w:tc>
      </w:tr>
      <w:tr>
        <w:trPr>
          <w:cantSplit w:val="0"/>
          <w:trHeight w:val="680" w:hRule="atLeast"/>
          <w:tblHeader w:val="0"/>
        </w:trPr>
        <w:tc>
          <w:tcPr>
            <w:gridSpan w:val="6"/>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Goal 2: MEDIA RELATIONS - Build and maintain positive relationships with members of the local media and identify opportunities to share the district’s story (aligns with SP Goal 4) </w:t>
            </w:r>
          </w:p>
        </w:tc>
      </w:tr>
      <w:tr>
        <w:trPr>
          <w:cantSplit w:val="0"/>
          <w:trHeight w:val="285" w:hRule="atLeast"/>
          <w:tblHeader w:val="0"/>
        </w:trPr>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AC">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ACTIONS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AD">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DEVELOPED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AE">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APPROVED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AF">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IDENTIFIED HOW</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B0">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FISCAL IMPACT</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B1">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PROGRESS CHECK</w:t>
            </w:r>
          </w:p>
        </w:tc>
      </w:tr>
      <w:tr>
        <w:trPr>
          <w:cantSplit w:val="0"/>
          <w:trHeight w:val="39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numPr>
                <w:ilvl w:val="0"/>
                <w:numId w:val="5"/>
              </w:numPr>
              <w:ind w:left="450" w:hanging="360"/>
              <w:rPr>
                <w:rFonts w:ascii="Calibri" w:cs="Calibri" w:eastAsia="Calibri" w:hAnsi="Calibri"/>
                <w:sz w:val="20"/>
                <w:szCs w:val="20"/>
              </w:rPr>
            </w:pPr>
            <w:r w:rsidDel="00000000" w:rsidR="00000000" w:rsidRPr="00000000">
              <w:rPr>
                <w:sz w:val="20"/>
                <w:szCs w:val="20"/>
                <w:highlight w:val="white"/>
                <w:rtl w:val="0"/>
              </w:rPr>
              <w:t xml:space="preserve">Manage all media requests and respond appropriately and in a timely manner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jc w:val="center"/>
              <w:rPr>
                <w:rFonts w:ascii="Calibri" w:cs="Calibri" w:eastAsia="Calibri" w:hAnsi="Calibri"/>
                <w:sz w:val="20"/>
                <w:szCs w:val="20"/>
              </w:rPr>
            </w:pPr>
            <w:r w:rsidDel="00000000" w:rsidR="00000000" w:rsidRPr="00000000">
              <w:rPr>
                <w:sz w:val="20"/>
                <w:szCs w:val="20"/>
                <w:highlight w:val="white"/>
                <w:rtl w:val="0"/>
              </w:rPr>
              <w:t xml:space="preserve">Public Information Officer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Superintendent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rPr>
                <w:rFonts w:ascii="Calibri" w:cs="Calibri" w:eastAsia="Calibri" w:hAnsi="Calibri"/>
                <w:b w:val="1"/>
                <w:sz w:val="20"/>
                <w:szCs w:val="20"/>
              </w:rPr>
            </w:pPr>
            <w:r w:rsidDel="00000000" w:rsidR="00000000" w:rsidRPr="00000000">
              <w:rPr>
                <w:rtl w:val="0"/>
              </w:rPr>
            </w:r>
          </w:p>
        </w:tc>
      </w:tr>
      <w:tr>
        <w:trPr>
          <w:cantSplit w:val="0"/>
          <w:trHeight w:val="42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numPr>
                <w:ilvl w:val="0"/>
                <w:numId w:val="5"/>
              </w:numPr>
              <w:ind w:left="450" w:hanging="360"/>
              <w:rPr>
                <w:rFonts w:ascii="Calibri" w:cs="Calibri" w:eastAsia="Calibri" w:hAnsi="Calibri"/>
                <w:sz w:val="20"/>
                <w:szCs w:val="20"/>
              </w:rPr>
            </w:pPr>
            <w:r w:rsidDel="00000000" w:rsidR="00000000" w:rsidRPr="00000000">
              <w:rPr>
                <w:sz w:val="20"/>
                <w:szCs w:val="20"/>
                <w:highlight w:val="white"/>
                <w:rtl w:val="0"/>
              </w:rPr>
              <w:t xml:space="preserve">Pitch positive stories to the press and coordinate interviews and photos, and ensure accuracy of the information provided to the media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jc w:val="center"/>
              <w:rPr>
                <w:rFonts w:ascii="Calibri" w:cs="Calibri" w:eastAsia="Calibri" w:hAnsi="Calibri"/>
                <w:sz w:val="20"/>
                <w:szCs w:val="20"/>
              </w:rPr>
            </w:pPr>
            <w:r w:rsidDel="00000000" w:rsidR="00000000" w:rsidRPr="00000000">
              <w:rPr>
                <w:sz w:val="20"/>
                <w:szCs w:val="20"/>
                <w:highlight w:val="white"/>
                <w:rtl w:val="0"/>
              </w:rPr>
              <w:t xml:space="preserve">Public Information Officer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Superintendent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rFonts w:ascii="Calibri" w:cs="Calibri" w:eastAsia="Calibri" w:hAnsi="Calibri"/>
                <w:b w:val="1"/>
                <w:sz w:val="20"/>
                <w:szCs w:val="20"/>
              </w:rPr>
            </w:pPr>
            <w:r w:rsidDel="00000000" w:rsidR="00000000" w:rsidRPr="00000000">
              <w:rPr>
                <w:rtl w:val="0"/>
              </w:rPr>
            </w:r>
          </w:p>
        </w:tc>
      </w:tr>
      <w:tr>
        <w:trPr>
          <w:cantSplit w:val="0"/>
          <w:trHeight w:val="680" w:hRule="atLeast"/>
          <w:tblHeader w:val="0"/>
        </w:trPr>
        <w:tc>
          <w:tcPr>
            <w:gridSpan w:val="6"/>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Goal 3: CRISIS COMMUNICATIONS </w:t>
            </w:r>
          </w:p>
        </w:tc>
      </w:tr>
      <w:tr>
        <w:trPr>
          <w:cantSplit w:val="0"/>
          <w:trHeight w:val="345" w:hRule="atLeast"/>
          <w:tblHeader w:val="0"/>
        </w:trPr>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4">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ACTIONS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5">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DEVELOPED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6">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APPROVED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7">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IDENTIFIED HOW</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8">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FISCAL IMPACT</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PROGRESS CHECK</w:t>
            </w:r>
          </w:p>
        </w:tc>
      </w:tr>
      <w:tr>
        <w:trPr>
          <w:cantSplit w:val="0"/>
          <w:trHeight w:val="2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numPr>
                <w:ilvl w:val="0"/>
                <w:numId w:val="1"/>
              </w:numPr>
              <w:ind w:left="360" w:hanging="360"/>
              <w:rPr>
                <w:rFonts w:ascii="Calibri" w:cs="Calibri" w:eastAsia="Calibri" w:hAnsi="Calibri"/>
                <w:b w:val="1"/>
                <w:sz w:val="20"/>
                <w:szCs w:val="20"/>
              </w:rPr>
            </w:pPr>
            <w:r w:rsidDel="00000000" w:rsidR="00000000" w:rsidRPr="00000000">
              <w:rPr>
                <w:rFonts w:ascii="Calibri" w:cs="Calibri" w:eastAsia="Calibri" w:hAnsi="Calibri"/>
                <w:sz w:val="24"/>
                <w:szCs w:val="24"/>
                <w:rtl w:val="0"/>
              </w:rPr>
              <w:t xml:space="preserve">Provide centralized communication and support to school sites and district leaders during a crisis and create messaging to share with families, staff, and the media.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jc w:val="center"/>
              <w:rPr>
                <w:rFonts w:ascii="Calibri" w:cs="Calibri" w:eastAsia="Calibri" w:hAnsi="Calibri"/>
                <w:sz w:val="20"/>
                <w:szCs w:val="20"/>
              </w:rPr>
            </w:pPr>
            <w:r w:rsidDel="00000000" w:rsidR="00000000" w:rsidRPr="00000000">
              <w:rPr>
                <w:sz w:val="20"/>
                <w:szCs w:val="20"/>
                <w:highlight w:val="white"/>
                <w:rtl w:val="0"/>
              </w:rPr>
              <w:t xml:space="preserve">Public Information Officer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Superintendent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rPr>
                <w:rFonts w:ascii="Calibri" w:cs="Calibri" w:eastAsia="Calibri" w:hAnsi="Calibri"/>
                <w:b w:val="1"/>
                <w:sz w:val="20"/>
                <w:szCs w:val="20"/>
              </w:rPr>
            </w:pP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jc w:val="center"/>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jc w:val="center"/>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rPr>
                <w:rFonts w:ascii="Calibri" w:cs="Calibri" w:eastAsia="Calibri" w:hAnsi="Calibri"/>
                <w:b w:val="1"/>
                <w:sz w:val="20"/>
                <w:szCs w:val="20"/>
              </w:rPr>
            </w:pPr>
            <w:r w:rsidDel="00000000" w:rsidR="00000000" w:rsidRPr="00000000">
              <w:rPr>
                <w:rtl w:val="0"/>
              </w:rPr>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DC">
      <w:pPr>
        <w:widowControl w:val="0"/>
        <w:spacing w:line="240" w:lineRule="auto"/>
        <w:ind w:right="108.822021484375"/>
        <w:jc w:val="both"/>
        <w:rPr>
          <w:rFonts w:ascii="Calibri" w:cs="Calibri" w:eastAsia="Calibri" w:hAnsi="Calibri"/>
          <w:b w:val="1"/>
          <w:sz w:val="24"/>
          <w:szCs w:val="24"/>
        </w:rPr>
      </w:pPr>
      <w:r w:rsidDel="00000000" w:rsidR="00000000" w:rsidRPr="00000000">
        <w:rPr>
          <w:rtl w:val="0"/>
        </w:rPr>
      </w:r>
    </w:p>
    <w:tbl>
      <w:tblPr>
        <w:tblStyle w:val="Table7"/>
        <w:tblW w:w="1441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15"/>
        <w:tblGridChange w:id="0">
          <w:tblGrid>
            <w:gridCol w:w="1441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Department Goals- Progress Evaluation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ind w:left="0" w:right="108.822021484375"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Weekly meetings with the Superintendent </w:t>
            </w:r>
          </w:p>
          <w:p w:rsidR="00000000" w:rsidDel="00000000" w:rsidP="00000000" w:rsidRDefault="00000000" w:rsidRPr="00000000" w14:paraId="000000DF">
            <w:pPr>
              <w:widowControl w:val="0"/>
              <w:spacing w:line="240" w:lineRule="auto"/>
              <w:ind w:left="0" w:right="108.822021484375"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Semi-annual and annual review </w:t>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E0">
            <w:pPr>
              <w:pStyle w:val="Heading1"/>
              <w:widowControl w:val="0"/>
              <w:spacing w:after="0" w:before="0" w:line="199.92000102996826" w:lineRule="auto"/>
              <w:jc w:val="center"/>
              <w:rPr>
                <w:rFonts w:ascii="Calibri" w:cs="Calibri" w:eastAsia="Calibri" w:hAnsi="Calibri"/>
                <w:sz w:val="28"/>
                <w:szCs w:val="28"/>
              </w:rPr>
            </w:pPr>
            <w:bookmarkStart w:colFirst="0" w:colLast="0" w:name="_y2zjwss5n558" w:id="21"/>
            <w:bookmarkEnd w:id="21"/>
            <w:r w:rsidDel="00000000" w:rsidR="00000000" w:rsidRPr="00000000">
              <w:rPr>
                <w:rFonts w:ascii="Calibri" w:cs="Calibri" w:eastAsia="Calibri" w:hAnsi="Calibri"/>
                <w:sz w:val="28"/>
                <w:szCs w:val="28"/>
                <w:rtl w:val="0"/>
              </w:rPr>
              <w:t xml:space="preserve">Staff Training/Professional Development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pStyle w:val="Heading1"/>
              <w:keepNext w:val="0"/>
              <w:keepLines w:val="0"/>
              <w:widowControl w:val="0"/>
              <w:spacing w:after="0" w:before="0" w:line="240" w:lineRule="auto"/>
              <w:jc w:val="both"/>
              <w:rPr>
                <w:rFonts w:ascii="Calibri" w:cs="Calibri" w:eastAsia="Calibri" w:hAnsi="Calibri"/>
                <w:sz w:val="28"/>
                <w:szCs w:val="28"/>
              </w:rPr>
            </w:pPr>
            <w:bookmarkStart w:colFirst="0" w:colLast="0" w:name="_u8iyjse3t17o" w:id="22"/>
            <w:bookmarkEnd w:id="22"/>
            <w:r w:rsidDel="00000000" w:rsidR="00000000" w:rsidRPr="00000000">
              <w:rPr>
                <w:rFonts w:ascii="Calibri" w:cs="Calibri" w:eastAsia="Calibri" w:hAnsi="Calibri"/>
                <w:b w:val="0"/>
                <w:sz w:val="22"/>
                <w:szCs w:val="22"/>
                <w:highlight w:val="yellow"/>
                <w:rtl w:val="0"/>
              </w:rPr>
              <w:t xml:space="preserve">Objective: why is PD required in your department or what kind of PD will you provide to schools or other departments so your department can implement your processes clearly and effectively? Use chart below to plan that out</w:t>
            </w:r>
            <w:r w:rsidDel="00000000" w:rsidR="00000000" w:rsidRPr="00000000">
              <w:rPr>
                <w:rtl w:val="0"/>
              </w:rPr>
            </w:r>
          </w:p>
        </w:tc>
      </w:tr>
    </w:tbl>
    <w:p w:rsidR="00000000" w:rsidDel="00000000" w:rsidP="00000000" w:rsidRDefault="00000000" w:rsidRPr="00000000" w14:paraId="000000E2">
      <w:pPr>
        <w:rPr>
          <w:rFonts w:ascii="Calibri" w:cs="Calibri" w:eastAsia="Calibri" w:hAnsi="Calibri"/>
        </w:rPr>
      </w:pPr>
      <w:r w:rsidDel="00000000" w:rsidR="00000000" w:rsidRPr="00000000">
        <w:rPr>
          <w:rtl w:val="0"/>
        </w:rPr>
      </w:r>
    </w:p>
    <w:tbl>
      <w:tblPr>
        <w:tblStyle w:val="Table8"/>
        <w:tblW w:w="14355.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3105"/>
        <w:gridCol w:w="2850"/>
        <w:gridCol w:w="3180"/>
        <w:tblGridChange w:id="0">
          <w:tblGrid>
            <w:gridCol w:w="5220"/>
            <w:gridCol w:w="3105"/>
            <w:gridCol w:w="2850"/>
            <w:gridCol w:w="3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will provide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will you provide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Site-based PR team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6005859375" w:line="240" w:lineRule="auto"/>
        <w:ind w:left="0" w:right="0" w:firstLine="0"/>
        <w:jc w:val="both"/>
        <w:rPr>
          <w:rFonts w:ascii="Calibri" w:cs="Calibri" w:eastAsia="Calibri" w:hAnsi="Calibri"/>
          <w:sz w:val="24"/>
          <w:szCs w:val="24"/>
        </w:rPr>
      </w:pPr>
      <w:r w:rsidDel="00000000" w:rsidR="00000000" w:rsidRPr="00000000">
        <w:rPr>
          <w:rtl w:val="0"/>
        </w:rPr>
      </w:r>
    </w:p>
    <w:tbl>
      <w:tblPr>
        <w:tblStyle w:val="Table9"/>
        <w:tblW w:w="14085.0"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2865"/>
        <w:gridCol w:w="2640"/>
        <w:gridCol w:w="3210"/>
        <w:tblGridChange w:id="0">
          <w:tblGrid>
            <w:gridCol w:w="5370"/>
            <w:gridCol w:w="2865"/>
            <w:gridCol w:w="2640"/>
            <w:gridCol w:w="3210"/>
          </w:tblGrid>
        </w:tblGridChange>
      </w:tblGrid>
      <w:tr>
        <w:trPr>
          <w:cantSplit w:val="0"/>
          <w:trHeight w:val="465" w:hRule="atLeast"/>
          <w:tblHeader w:val="0"/>
        </w:trPr>
        <w:tc>
          <w:tcPr>
            <w:gridSpan w:val="4"/>
            <w:shd w:fill="a4c2f4" w:val="clear"/>
            <w:tcMar>
              <w:top w:w="100.0" w:type="dxa"/>
              <w:left w:w="100.0" w:type="dxa"/>
              <w:bottom w:w="100.0" w:type="dxa"/>
              <w:right w:w="100.0" w:type="dxa"/>
            </w:tcMar>
            <w:vAlign w:val="top"/>
          </w:tcPr>
          <w:p w:rsidR="00000000" w:rsidDel="00000000" w:rsidP="00000000" w:rsidRDefault="00000000" w:rsidRPr="00000000" w14:paraId="000000F8">
            <w:pPr>
              <w:pStyle w:val="Heading1"/>
              <w:widowControl w:val="0"/>
              <w:spacing w:after="0" w:before="0" w:line="240" w:lineRule="auto"/>
              <w:jc w:val="center"/>
              <w:rPr>
                <w:rFonts w:ascii="Calibri" w:cs="Calibri" w:eastAsia="Calibri" w:hAnsi="Calibri"/>
                <w:b w:val="0"/>
                <w:sz w:val="28"/>
                <w:szCs w:val="28"/>
                <w:highlight w:val="yellow"/>
              </w:rPr>
            </w:pPr>
            <w:bookmarkStart w:colFirst="0" w:colLast="0" w:name="_pw666ks5bn38" w:id="23"/>
            <w:bookmarkEnd w:id="23"/>
            <w:r w:rsidDel="00000000" w:rsidR="00000000" w:rsidRPr="00000000">
              <w:rPr>
                <w:rFonts w:ascii="Calibri" w:cs="Calibri" w:eastAsia="Calibri" w:hAnsi="Calibri"/>
                <w:sz w:val="28"/>
                <w:szCs w:val="28"/>
                <w:rtl w:val="0"/>
              </w:rPr>
              <w:t xml:space="preserve">Budget Summary : YEAR 1 - </w:t>
            </w:r>
            <w:r w:rsidDel="00000000" w:rsidR="00000000" w:rsidRPr="00000000">
              <w:rPr>
                <w:rFonts w:ascii="Calibri" w:cs="Calibri" w:eastAsia="Calibri" w:hAnsi="Calibri"/>
                <w:sz w:val="24"/>
                <w:szCs w:val="24"/>
                <w:rtl w:val="0"/>
              </w:rPr>
              <w:t xml:space="preserve">N/A - no department budget </w:t>
            </w:r>
            <w:r w:rsidDel="00000000" w:rsidR="00000000" w:rsidRPr="00000000">
              <w:rPr>
                <w:rtl w:val="0"/>
              </w:rPr>
            </w:r>
          </w:p>
        </w:tc>
      </w:tr>
      <w:tr>
        <w:trPr>
          <w:cantSplit w:val="0"/>
          <w:trHeight w:val="778.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0" w:right="325.71990966796875"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0" w:right="325.71990966796875" w:firstLine="0"/>
              <w:jc w:val="both"/>
              <w:rPr>
                <w:rFonts w:ascii="Calibri" w:cs="Calibri" w:eastAsia="Calibri" w:hAnsi="Calibri"/>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Goal #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Action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9.9037265777588" w:lineRule="auto"/>
              <w:ind w:left="0" w:right="98.7591552734375"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Cost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Budget Resource</w:t>
            </w:r>
            <w:r w:rsidDel="00000000" w:rsidR="00000000" w:rsidRPr="00000000">
              <w:rPr>
                <w:rtl w:val="0"/>
              </w:rPr>
            </w:r>
          </w:p>
        </w:tc>
      </w:tr>
    </w:tbl>
    <w:p w:rsidR="00000000" w:rsidDel="00000000" w:rsidP="00000000" w:rsidRDefault="00000000" w:rsidRPr="00000000" w14:paraId="00000102">
      <w:pPr>
        <w:jc w:val="center"/>
        <w:rPr>
          <w:rFonts w:ascii="Calibri" w:cs="Calibri" w:eastAsia="Calibri" w:hAnsi="Calibri"/>
          <w:b w:val="1"/>
          <w:color w:val="1155cc"/>
          <w:sz w:val="28"/>
          <w:szCs w:val="28"/>
          <w:u w:val="single"/>
        </w:rPr>
      </w:pPr>
      <w:r w:rsidDel="00000000" w:rsidR="00000000" w:rsidRPr="00000000">
        <w:rPr>
          <w:rtl w:val="0"/>
        </w:rPr>
      </w:r>
    </w:p>
    <w:p w:rsidR="00000000" w:rsidDel="00000000" w:rsidP="00000000" w:rsidRDefault="00000000" w:rsidRPr="00000000" w14:paraId="00000103">
      <w:pPr>
        <w:jc w:val="center"/>
        <w:rPr>
          <w:rFonts w:ascii="Calibri" w:cs="Calibri" w:eastAsia="Calibri" w:hAnsi="Calibri"/>
          <w:b w:val="1"/>
          <w:color w:val="1155cc"/>
          <w:sz w:val="28"/>
          <w:szCs w:val="28"/>
          <w:u w:val="single"/>
        </w:rPr>
      </w:pPr>
      <w:r w:rsidDel="00000000" w:rsidR="00000000" w:rsidRPr="00000000">
        <w:rPr>
          <w:rFonts w:ascii="Calibri" w:cs="Calibri" w:eastAsia="Calibri" w:hAnsi="Calibri"/>
          <w:b w:val="1"/>
          <w:color w:val="1155cc"/>
          <w:sz w:val="28"/>
          <w:szCs w:val="28"/>
          <w:u w:val="single"/>
          <w:rtl w:val="0"/>
        </w:rPr>
        <w:t xml:space="preserve">Conclusion</w:t>
      </w:r>
    </w:p>
    <w:p w:rsidR="00000000" w:rsidDel="00000000" w:rsidP="00000000" w:rsidRDefault="00000000" w:rsidRPr="00000000" w14:paraId="000001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Marysville Joint Unified School District’s Communications Plan for the 2022-2025 school years will be utilized as a tool to ensure that all communications align with the strategic goals of the District. The plan will be continually evaluated and updated as needed.</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 w:firstLine="0"/>
        <w:jc w:val="both"/>
        <w:rPr>
          <w:rFonts w:ascii="Calibri" w:cs="Calibri" w:eastAsia="Calibri" w:hAnsi="Calibri"/>
          <w:b w:val="1"/>
          <w:sz w:val="24"/>
          <w:szCs w:val="24"/>
        </w:rPr>
      </w:pPr>
      <w:r w:rsidDel="00000000" w:rsidR="00000000" w:rsidRPr="00000000">
        <w:rPr>
          <w:rtl w:val="0"/>
        </w:rPr>
      </w:r>
    </w:p>
    <w:sectPr>
      <w:type w:val="nextPage"/>
      <w:pgSz w:h="12240" w:w="15840" w:orient="landscape"/>
      <w:pgMar w:bottom="1440" w:top="1440" w:left="1440" w:right="1440" w:header="0" w:footer="720"/>
      <w:cols w:equalWidth="0" w:num="1">
        <w:col w:space="0" w:w="129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rPr>
        <w:b w:val="1"/>
      </w:rPr>
    </w:pPr>
    <w:r w:rsidDel="00000000" w:rsidR="00000000" w:rsidRPr="00000000">
      <w:rPr>
        <w:b w:val="1"/>
        <w:rtl w:val="0"/>
      </w:rPr>
      <w:t xml:space="preserve">_________________________________________________________________________________________________________                                                                       </w:t>
    </w:r>
  </w:p>
  <w:p w:rsidR="00000000" w:rsidDel="00000000" w:rsidP="00000000" w:rsidRDefault="00000000" w:rsidRPr="00000000" w14:paraId="00000109">
    <w:pPr>
      <w:jc w:val="center"/>
      <w:rPr>
        <w:b w:val="1"/>
        <w:color w:val="0000ff"/>
      </w:rPr>
    </w:pPr>
    <w:r w:rsidDel="00000000" w:rsidR="00000000" w:rsidRPr="00000000">
      <w:rPr>
        <w:b w:val="1"/>
        <w:rtl w:val="0"/>
      </w:rPr>
      <w:t xml:space="preserve">                 MJUSD COMMUNICATIONS DEPARTMENT PLAN 2022-2023                          </w:t>
    </w:r>
    <w:r w:rsidDel="00000000" w:rsidR="00000000" w:rsidRPr="00000000">
      <w:rPr>
        <w:b w:val="1"/>
        <w:color w:val="0000ff"/>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-838199</wp:posOffset>
          </wp:positionH>
          <wp:positionV relativeFrom="paragraph">
            <wp:posOffset>47626</wp:posOffset>
          </wp:positionV>
          <wp:extent cx="9758363" cy="10001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679" t="0"/>
                  <a:stretch>
                    <a:fillRect/>
                  </a:stretch>
                </pic:blipFill>
                <pic:spPr>
                  <a:xfrm>
                    <a:off x="0" y="0"/>
                    <a:ext cx="9758363" cy="1000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docs.google.com/spreadsheets/d/18WD6JND4yhfgMN3qTmIknxcAI0q8B8hQ1cKM5W8D9S4/edit#gid=12741089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